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highlight w:val="yellow"/>
        </w:rPr>
      </w:pPr>
      <w:r w:rsidDel="00000000" w:rsidR="00000000" w:rsidRPr="00000000">
        <w:rPr>
          <w:b w:val="1"/>
          <w:color w:val="4f81bd"/>
          <w:sz w:val="24"/>
          <w:szCs w:val="24"/>
          <w:highlight w:val="yellow"/>
          <w:rtl w:val="0"/>
        </w:rPr>
        <w:t xml:space="preserve">Nimesha Fernando</w:t>
      </w:r>
      <w:r w:rsidDel="00000000" w:rsidR="00000000" w:rsidRPr="00000000">
        <w:rPr>
          <w:b w:val="1"/>
          <w:highlight w:val="yellow"/>
          <w:rtl w:val="0"/>
        </w:rPr>
        <w:br w:type="textWrapping"/>
      </w:r>
      <w:r w:rsidDel="00000000" w:rsidR="00000000" w:rsidRPr="00000000">
        <w:rPr>
          <w:highlight w:val="yellow"/>
          <w:rtl w:val="0"/>
        </w:rPr>
        <w:t xml:space="preserve"> No. 45, High Street, Kurunegala</w:t>
        <w:br w:type="textWrapping"/>
        <w:t xml:space="preserve"> 071-4567890 | nimesha@email.com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b w:val="1"/>
          <w:rtl w:val="0"/>
        </w:rPr>
        <w:t xml:space="preserve">Proffecianal Summury:</w:t>
        <w:br w:type="textWrapping"/>
      </w:r>
      <w:r w:rsidDel="00000000" w:rsidR="00000000" w:rsidRPr="00000000">
        <w:rPr>
          <w:rtl w:val="0"/>
        </w:rPr>
        <w:t xml:space="preserve">Detail-oriented and dependable individual seeking a Clerk position where I can apply my administrative and record-keeping skills to support office operations.</w:t>
      </w:r>
    </w:p>
    <w:p w:rsidR="00000000" w:rsidDel="00000000" w:rsidP="00000000" w:rsidRDefault="00000000" w:rsidRPr="00000000" w14:paraId="00000003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Education:</w:t>
      </w:r>
    </w:p>
    <w:p w:rsidR="00000000" w:rsidDel="00000000" w:rsidP="00000000" w:rsidRDefault="00000000" w:rsidRPr="00000000" w14:paraId="00000004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G.C.E. A/L – Commerce Stream – </w:t>
      </w:r>
      <w:r w:rsidDel="00000000" w:rsidR="00000000" w:rsidRPr="00000000">
        <w:rPr>
          <w:b w:val="1"/>
          <w:highlight w:val="yellow"/>
          <w:rtl w:val="0"/>
        </w:rPr>
        <w:t xml:space="preserve">ABC Convent, Kurunegala (2022)</w:t>
      </w:r>
      <w:r w:rsidDel="00000000" w:rsidR="00000000" w:rsidRPr="00000000">
        <w:rPr>
          <w:b w:val="1"/>
          <w:rtl w:val="0"/>
        </w:rPr>
        <w:br w:type="textWrapping"/>
      </w:r>
    </w:p>
    <w:p w:rsidR="00000000" w:rsidDel="00000000" w:rsidP="00000000" w:rsidRDefault="00000000" w:rsidRPr="00000000" w14:paraId="00000005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Diploma in Office Administration – </w:t>
      </w:r>
      <w:r w:rsidDel="00000000" w:rsidR="00000000" w:rsidRPr="00000000">
        <w:rPr>
          <w:b w:val="1"/>
          <w:highlight w:val="yellow"/>
          <w:rtl w:val="0"/>
        </w:rPr>
        <w:t xml:space="preserve">NIBM (2023)</w:t>
      </w:r>
      <w:r w:rsidDel="00000000" w:rsidR="00000000" w:rsidRPr="00000000">
        <w:rPr>
          <w:b w:val="1"/>
          <w:rtl w:val="0"/>
        </w:rPr>
        <w:br w:type="textWrapping"/>
      </w:r>
    </w:p>
    <w:p w:rsidR="00000000" w:rsidDel="00000000" w:rsidP="00000000" w:rsidRDefault="00000000" w:rsidRPr="00000000" w14:paraId="00000006">
      <w:pPr>
        <w:rPr>
          <w:b w:val="1"/>
          <w:highlight w:val="yellow"/>
        </w:rPr>
      </w:pPr>
      <w:r w:rsidDel="00000000" w:rsidR="00000000" w:rsidRPr="00000000">
        <w:rPr>
          <w:b w:val="1"/>
          <w:rtl w:val="0"/>
        </w:rPr>
        <w:t xml:space="preserve">Work Experience:</w:t>
        <w:br w:type="textWrapping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t xml:space="preserve">Administrative Assistant – </w:t>
      </w:r>
      <w:r w:rsidDel="00000000" w:rsidR="00000000" w:rsidRPr="00000000">
        <w:rPr>
          <w:b w:val="1"/>
          <w:highlight w:val="yellow"/>
          <w:rtl w:val="0"/>
        </w:rPr>
        <w:t xml:space="preserve">ABC Traders Pvt Ltd, Kurunegala | Jan 2024 – Present</w:t>
      </w:r>
    </w:p>
    <w:p w:rsidR="00000000" w:rsidDel="00000000" w:rsidP="00000000" w:rsidRDefault="00000000" w:rsidRPr="00000000" w14:paraId="00000007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Maintained employee files and sales documents</w:t>
        <w:br w:type="textWrapping"/>
      </w:r>
    </w:p>
    <w:p w:rsidR="00000000" w:rsidDel="00000000" w:rsidP="00000000" w:rsidRDefault="00000000" w:rsidRPr="00000000" w14:paraId="00000008">
      <w:pPr>
        <w:numPr>
          <w:ilvl w:val="0"/>
          <w:numId w:val="4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Assisted with invoice preparation and data entry</w:t>
        <w:br w:type="textWrapping"/>
      </w:r>
    </w:p>
    <w:p w:rsidR="00000000" w:rsidDel="00000000" w:rsidP="00000000" w:rsidRDefault="00000000" w:rsidRPr="00000000" w14:paraId="00000009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Handled phone calls and email correspondence professionally</w:t>
        <w:br w:type="textWrapping"/>
      </w:r>
    </w:p>
    <w:p w:rsidR="00000000" w:rsidDel="00000000" w:rsidP="00000000" w:rsidRDefault="00000000" w:rsidRPr="00000000" w14:paraId="0000000A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Skills: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rtl w:val="0"/>
        </w:rPr>
        <w:t xml:space="preserve">MS Office Suite (Word, Excel, PowerPoint)</w:t>
        <w:br w:type="textWrapping"/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Fast and accurate typing</w:t>
        <w:br w:type="textWrapping"/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Filing &amp; documentation</w:t>
        <w:br w:type="textWrapping"/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rtl w:val="0"/>
        </w:rPr>
        <w:t xml:space="preserve">Calendar and email management</w:t>
        <w:br w:type="textWrapping"/>
      </w:r>
    </w:p>
    <w:p w:rsidR="00000000" w:rsidDel="00000000" w:rsidP="00000000" w:rsidRDefault="00000000" w:rsidRPr="00000000" w14:paraId="0000000F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Languages: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Sinhala (Fluent), English (Fluent), Tamil (Basic)</w:t>
        <w:br w:type="textWrapping"/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References:</w:t>
        <w:br w:type="textWrapping"/>
      </w:r>
      <w:r w:rsidDel="00000000" w:rsidR="00000000" w:rsidRPr="00000000">
        <w:rPr>
          <w:rtl w:val="0"/>
        </w:rPr>
        <w:t xml:space="preserve"> Available upon request.</w:t>
      </w:r>
    </w:p>
    <w:p w:rsidR="00000000" w:rsidDel="00000000" w:rsidP="00000000" w:rsidRDefault="00000000" w:rsidRPr="00000000" w14:paraId="00000012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b w:val="1"/>
          <w:sz w:val="26"/>
          <w:szCs w:val="26"/>
          <w:highlight w:val="yellow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800" w:right="180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libri" w:cs="Calibri" w:eastAsia="Calibri" w:hAnsi="Calibri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color w:val="4f81bd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200" w:lineRule="auto"/>
    </w:pPr>
    <w:rPr>
      <w:rFonts w:ascii="Calibri" w:cs="Calibri" w:eastAsia="Calibri" w:hAnsi="Calibri"/>
      <w:i w:val="1"/>
      <w:color w:val="243f61"/>
    </w:rPr>
  </w:style>
  <w:style w:type="paragraph" w:styleId="Title">
    <w:name w:val="Title"/>
    <w:basedOn w:val="Normal"/>
    <w:next w:val="Normal"/>
    <w:pPr>
      <w:pBdr>
        <w:bottom w:color="4f81bd" w:space="4" w:sz="8" w:val="single"/>
      </w:pBdr>
      <w:spacing w:after="300" w:line="240" w:lineRule="auto"/>
    </w:pPr>
    <w:rPr>
      <w:rFonts w:ascii="Calibri" w:cs="Calibri" w:eastAsia="Calibri" w:hAnsi="Calibri"/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rFonts w:ascii="Calibri" w:cs="Calibri" w:eastAsia="Calibri" w:hAnsi="Calibri"/>
      <w:i w:val="1"/>
      <w:color w:val="4f81bd"/>
      <w:sz w:val="24"/>
      <w:szCs w:val="24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